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822" w:rsidRDefault="006D7A50">
      <w:pPr>
        <w:pStyle w:val="Standard"/>
        <w:tabs>
          <w:tab w:val="left" w:pos="1590"/>
        </w:tabs>
        <w:spacing w:before="120" w:after="240"/>
        <w:jc w:val="center"/>
      </w:pPr>
      <w:r>
        <w:rPr>
          <w:rFonts w:ascii="Source Sans Pro Light" w:hAnsi="Source Sans Pro Light" w:cs="News Gothic MT"/>
          <w:b/>
          <w:bCs/>
          <w:sz w:val="22"/>
          <w:szCs w:val="22"/>
        </w:rPr>
        <w:t xml:space="preserve">ANEXO </w:t>
      </w:r>
      <w:r w:rsidR="00B91910">
        <w:rPr>
          <w:rFonts w:ascii="Source Sans Pro Light" w:hAnsi="Source Sans Pro Light" w:cs="News Gothic MT"/>
          <w:b/>
          <w:bCs/>
          <w:sz w:val="22"/>
          <w:szCs w:val="22"/>
        </w:rPr>
        <w:t>IV</w:t>
      </w:r>
    </w:p>
    <w:p w:rsidR="00712822" w:rsidRDefault="006D7A50">
      <w:pPr>
        <w:pStyle w:val="Standard"/>
        <w:tabs>
          <w:tab w:val="left" w:pos="1590"/>
        </w:tabs>
        <w:spacing w:before="120" w:after="240"/>
        <w:jc w:val="center"/>
        <w:rPr>
          <w:rFonts w:ascii="Source Sans Pro Light" w:eastAsia="Symbol" w:hAnsi="Source Sans Pro Light" w:cs="News Gothic MT"/>
          <w:b/>
          <w:bCs/>
          <w:sz w:val="22"/>
          <w:szCs w:val="22"/>
        </w:rPr>
      </w:pPr>
      <w:r>
        <w:rPr>
          <w:rFonts w:ascii="Source Sans Pro Light" w:eastAsia="Symbol" w:hAnsi="Source Sans Pro Light" w:cs="News Gothic MT"/>
          <w:b/>
          <w:bCs/>
          <w:sz w:val="22"/>
          <w:szCs w:val="22"/>
        </w:rPr>
        <w:t>DECLARACIÓN EMPRESAS EXTRANJERAS</w:t>
      </w:r>
    </w:p>
    <w:p w:rsidR="00712822" w:rsidRDefault="006D7A50">
      <w:pPr>
        <w:pStyle w:val="Standard"/>
        <w:tabs>
          <w:tab w:val="left" w:pos="1590"/>
        </w:tabs>
        <w:spacing w:before="120" w:after="240"/>
        <w:jc w:val="center"/>
        <w:rPr>
          <w:rFonts w:ascii="Source Sans Pro Light" w:eastAsia="Symbol" w:hAnsi="Source Sans Pro Light" w:cs="News Gothic MT"/>
          <w:b/>
          <w:bCs/>
          <w:sz w:val="22"/>
          <w:szCs w:val="22"/>
          <w:lang w:eastAsia="es-ES"/>
        </w:rPr>
      </w:pPr>
      <w:r>
        <w:rPr>
          <w:rFonts w:ascii="Source Sans Pro Light" w:eastAsia="Symbol" w:hAnsi="Source Sans Pro Light" w:cs="News Gothic MT"/>
          <w:b/>
          <w:bCs/>
          <w:sz w:val="22"/>
          <w:szCs w:val="22"/>
          <w:lang w:eastAsia="es-ES"/>
        </w:rPr>
        <w:t>(SOBRE ELECTRÓNICO N.º 1)</w:t>
      </w:r>
    </w:p>
    <w:p w:rsidR="00712822" w:rsidRDefault="00712822">
      <w:pPr>
        <w:pStyle w:val="Standard"/>
        <w:ind w:hanging="397"/>
        <w:jc w:val="center"/>
        <w:rPr>
          <w:rFonts w:ascii="Source Sans Pro Light" w:eastAsia="Symbol" w:hAnsi="Source Sans Pro Light" w:cs="News Gothic MT"/>
          <w:spacing w:val="-2"/>
          <w:sz w:val="22"/>
          <w:szCs w:val="22"/>
        </w:rPr>
      </w:pPr>
    </w:p>
    <w:p w:rsidR="00712822" w:rsidRDefault="00712822">
      <w:pPr>
        <w:pStyle w:val="Standard"/>
        <w:ind w:hanging="397"/>
        <w:jc w:val="center"/>
        <w:rPr>
          <w:rFonts w:ascii="Source Sans Pro Light" w:eastAsia="Symbol" w:hAnsi="Source Sans Pro Light" w:cs="News Gothic MT"/>
          <w:spacing w:val="-2"/>
          <w:sz w:val="22"/>
          <w:szCs w:val="22"/>
        </w:rPr>
      </w:pPr>
    </w:p>
    <w:p w:rsidR="00712822" w:rsidRDefault="006D7A50">
      <w:pPr>
        <w:pStyle w:val="Standard"/>
        <w:ind w:left="227"/>
        <w:jc w:val="both"/>
        <w:rPr>
          <w:rFonts w:ascii="Source Sans Pro Light" w:hAnsi="Source Sans Pro Light"/>
        </w:rPr>
      </w:pPr>
      <w:r>
        <w:rPr>
          <w:rFonts w:ascii="Source Sans Pro Light" w:eastAsia="SimSun, 宋体" w:hAnsi="Source Sans Pro Light" w:cs="News Gothic MT"/>
          <w:sz w:val="22"/>
          <w:szCs w:val="22"/>
        </w:rPr>
        <w:t>D./Dña. ____________________________________________, con DNI/NIF n.º ___________________, en nombre  y representación de __________________</w:t>
      </w:r>
      <w:bookmarkStart w:id="0" w:name="_GoBack"/>
      <w:bookmarkEnd w:id="0"/>
      <w:r>
        <w:rPr>
          <w:rFonts w:ascii="Source Sans Pro Light" w:eastAsia="SimSun, 宋体" w:hAnsi="Source Sans Pro Light" w:cs="News Gothic MT"/>
          <w:sz w:val="22"/>
          <w:szCs w:val="22"/>
        </w:rPr>
        <w:t xml:space="preserve">_____________________, </w:t>
      </w:r>
      <w:r>
        <w:rPr>
          <w:rFonts w:ascii="Source Sans Pro Light" w:eastAsia="Symbol" w:hAnsi="Source Sans Pro Light" w:cs="News Gothic MT"/>
          <w:b/>
          <w:sz w:val="22"/>
          <w:szCs w:val="22"/>
        </w:rPr>
        <w:t>DECLARA:</w:t>
      </w:r>
    </w:p>
    <w:p w:rsidR="00712822" w:rsidRDefault="00712822">
      <w:pPr>
        <w:pStyle w:val="Standard"/>
        <w:ind w:left="227"/>
        <w:jc w:val="both"/>
        <w:rPr>
          <w:rFonts w:ascii="Source Sans Pro Light" w:eastAsia="Symbol" w:hAnsi="Source Sans Pro Light" w:cs="News Gothic MT"/>
          <w:b/>
          <w:sz w:val="22"/>
          <w:szCs w:val="22"/>
        </w:rPr>
      </w:pPr>
    </w:p>
    <w:p w:rsidR="00712822" w:rsidRDefault="006D7A50">
      <w:pPr>
        <w:pStyle w:val="Standard"/>
        <w:ind w:left="227"/>
        <w:jc w:val="both"/>
        <w:rPr>
          <w:rFonts w:ascii="Source Sans Pro Light" w:eastAsia="Symbol" w:hAnsi="Source Sans Pro Light" w:cs="News Gothic MT"/>
          <w:sz w:val="22"/>
          <w:szCs w:val="22"/>
        </w:rPr>
      </w:pPr>
      <w:r>
        <w:rPr>
          <w:rFonts w:ascii="Source Sans Pro Light" w:eastAsia="Symbol" w:hAnsi="Source Sans Pro Light" w:cs="News Gothic MT"/>
          <w:sz w:val="22"/>
          <w:szCs w:val="22"/>
        </w:rPr>
        <w:t>Que se somete a la jurisdicción de los Juzgados y Tribunales españoles de cualquier orden, en todas las incidencias que de modo directo o indirecto pudieran surgir del contrato, con renuncia, en su caso, al fuero jurisdiccional extranjero que pudiera corresponder a la persona licitadora.</w:t>
      </w:r>
    </w:p>
    <w:p w:rsidR="00712822" w:rsidRDefault="00712822">
      <w:pPr>
        <w:pStyle w:val="Standard"/>
        <w:ind w:left="705"/>
        <w:jc w:val="center"/>
        <w:rPr>
          <w:rFonts w:ascii="Source Sans Pro Light" w:eastAsia="Symbol" w:hAnsi="Source Sans Pro Light" w:cs="News Gothic MT"/>
          <w:b/>
          <w:spacing w:val="-3"/>
          <w:sz w:val="22"/>
          <w:szCs w:val="22"/>
          <w:lang w:val="es-ES_tradnl"/>
        </w:rPr>
      </w:pPr>
    </w:p>
    <w:p w:rsidR="00712822" w:rsidRDefault="00712822">
      <w:pPr>
        <w:pStyle w:val="Standard"/>
        <w:ind w:left="705"/>
        <w:jc w:val="center"/>
        <w:rPr>
          <w:rFonts w:ascii="Source Sans Pro Light" w:eastAsia="Symbol" w:hAnsi="Source Sans Pro Light" w:cs="News Gothic MT"/>
          <w:b/>
          <w:spacing w:val="-3"/>
          <w:sz w:val="22"/>
          <w:szCs w:val="22"/>
          <w:lang w:val="es-ES_tradnl"/>
        </w:rPr>
      </w:pPr>
    </w:p>
    <w:p w:rsidR="00712822" w:rsidRDefault="00712822">
      <w:pPr>
        <w:pStyle w:val="Standard"/>
        <w:ind w:left="705"/>
        <w:jc w:val="center"/>
        <w:rPr>
          <w:rFonts w:ascii="Source Sans Pro Light" w:eastAsia="Symbol" w:hAnsi="Source Sans Pro Light" w:cs="News Gothic MT"/>
          <w:b/>
          <w:spacing w:val="-3"/>
          <w:sz w:val="22"/>
          <w:szCs w:val="22"/>
          <w:lang w:val="es-ES_tradnl"/>
        </w:rPr>
      </w:pPr>
    </w:p>
    <w:p w:rsidR="00712822" w:rsidRDefault="00712822">
      <w:pPr>
        <w:pStyle w:val="Standard"/>
        <w:ind w:left="705"/>
        <w:jc w:val="center"/>
        <w:rPr>
          <w:rFonts w:ascii="Source Sans Pro Light" w:eastAsia="Symbol" w:hAnsi="Source Sans Pro Light" w:cs="News Gothic MT"/>
          <w:b/>
          <w:spacing w:val="-3"/>
          <w:sz w:val="22"/>
          <w:szCs w:val="22"/>
          <w:lang w:val="es-ES_tradnl"/>
        </w:rPr>
      </w:pPr>
    </w:p>
    <w:p w:rsidR="00712822" w:rsidRDefault="006D7A50">
      <w:pPr>
        <w:pStyle w:val="Standard"/>
        <w:ind w:left="227"/>
        <w:jc w:val="right"/>
        <w:rPr>
          <w:rFonts w:ascii="Source Sans Pro Light" w:eastAsia="SimSun, 宋体" w:hAnsi="Source Sans Pro Light" w:cs="News Gothic MT"/>
          <w:sz w:val="22"/>
          <w:szCs w:val="22"/>
        </w:rPr>
      </w:pPr>
      <w:proofErr w:type="gramStart"/>
      <w:r>
        <w:rPr>
          <w:rFonts w:ascii="Source Sans Pro Light" w:eastAsia="SimSun, 宋体" w:hAnsi="Source Sans Pro Light" w:cs="News Gothic MT"/>
          <w:sz w:val="22"/>
          <w:szCs w:val="22"/>
        </w:rPr>
        <w:t>En...</w:t>
      </w:r>
      <w:proofErr w:type="gramEnd"/>
      <w:r>
        <w:rPr>
          <w:rFonts w:ascii="Source Sans Pro Light" w:eastAsia="SimSun, 宋体" w:hAnsi="Source Sans Pro Light" w:cs="News Gothic MT"/>
          <w:sz w:val="22"/>
          <w:szCs w:val="22"/>
        </w:rPr>
        <w:t>…….…..…......, a...…. de...…...……......de 202 ….</w:t>
      </w:r>
    </w:p>
    <w:p w:rsidR="00712822" w:rsidRDefault="00712822">
      <w:pPr>
        <w:pStyle w:val="Standard"/>
        <w:ind w:left="227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712822" w:rsidRDefault="00712822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712822" w:rsidRDefault="00712822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712822" w:rsidRDefault="00712822">
      <w:pPr>
        <w:pStyle w:val="Standard"/>
        <w:jc w:val="both"/>
        <w:rPr>
          <w:rFonts w:ascii="Source Sans Pro Light" w:eastAsia="News Gothic MT" w:hAnsi="Source Sans Pro Light" w:cs="News Gothic MT"/>
          <w:sz w:val="22"/>
          <w:szCs w:val="22"/>
        </w:rPr>
      </w:pPr>
    </w:p>
    <w:p w:rsidR="00712822" w:rsidRDefault="006D7A50">
      <w:pPr>
        <w:pStyle w:val="Standard"/>
        <w:jc w:val="center"/>
        <w:rPr>
          <w:rFonts w:ascii="Source Sans Pro Light" w:eastAsia="SimSun, 宋体" w:hAnsi="Source Sans Pro Light" w:cs="News Gothic MT"/>
          <w:sz w:val="22"/>
          <w:szCs w:val="22"/>
        </w:rPr>
      </w:pPr>
      <w:r>
        <w:rPr>
          <w:rFonts w:ascii="Source Sans Pro Light" w:eastAsia="SimSun, 宋体" w:hAnsi="Source Sans Pro Light" w:cs="News Gothic MT"/>
          <w:sz w:val="22"/>
          <w:szCs w:val="22"/>
        </w:rPr>
        <w:t>POR LA EMPRESA,</w:t>
      </w:r>
    </w:p>
    <w:p w:rsidR="00712822" w:rsidRDefault="00712822">
      <w:pPr>
        <w:pStyle w:val="Standard"/>
        <w:ind w:left="3827" w:firstLine="493"/>
        <w:jc w:val="both"/>
        <w:rPr>
          <w:rFonts w:ascii="Source Sans Pro Light" w:eastAsia="SimSun, 宋体" w:hAnsi="Source Sans Pro Light" w:cs="News Gothic MT"/>
          <w:sz w:val="22"/>
          <w:szCs w:val="22"/>
        </w:rPr>
      </w:pPr>
    </w:p>
    <w:p w:rsidR="00712822" w:rsidRDefault="00712822">
      <w:pPr>
        <w:pStyle w:val="Standard"/>
        <w:jc w:val="center"/>
        <w:rPr>
          <w:rFonts w:ascii="Noto Serif Lao" w:hAnsi="Noto Serif Lao"/>
        </w:rPr>
      </w:pPr>
    </w:p>
    <w:p w:rsidR="00712822" w:rsidRDefault="00712822">
      <w:pPr>
        <w:pStyle w:val="Standard"/>
        <w:jc w:val="center"/>
        <w:rPr>
          <w:rFonts w:ascii="Noto Serif Lao" w:hAnsi="Noto Serif Lao"/>
        </w:rPr>
      </w:pPr>
    </w:p>
    <w:p w:rsidR="006D7A50" w:rsidRDefault="006D7A50">
      <w:pPr>
        <w:pStyle w:val="Standard"/>
        <w:jc w:val="center"/>
        <w:rPr>
          <w:rFonts w:ascii="Noto Serif Lao" w:eastAsia="Symbol" w:hAnsi="Noto Serif Lao" w:cs="News Gothic MT"/>
          <w:b/>
          <w:spacing w:val="-3"/>
          <w:sz w:val="22"/>
          <w:szCs w:val="22"/>
          <w:lang w:val="es-ES_tradnl"/>
        </w:rPr>
      </w:pPr>
      <w:r>
        <w:rPr>
          <w:rFonts w:ascii="Source Sans Pro Light" w:eastAsia="SimSun, 宋体" w:hAnsi="Source Sans Pro Light" w:cs="News Gothic MT"/>
          <w:lang w:val="es-ES_tradnl"/>
        </w:rPr>
        <w:t>Fdo.: ……………………………………</w:t>
      </w:r>
    </w:p>
    <w:p w:rsidR="006D7A50" w:rsidRPr="006D7A50" w:rsidRDefault="006D7A50" w:rsidP="006D7A50">
      <w:pPr>
        <w:rPr>
          <w:lang w:val="es-ES_tradnl"/>
        </w:rPr>
      </w:pPr>
    </w:p>
    <w:p w:rsidR="006D7A50" w:rsidRPr="006D7A50" w:rsidRDefault="006D7A50" w:rsidP="006D7A50">
      <w:pPr>
        <w:rPr>
          <w:lang w:val="es-ES_tradnl"/>
        </w:rPr>
      </w:pPr>
    </w:p>
    <w:p w:rsidR="006D7A50" w:rsidRPr="006D7A50" w:rsidRDefault="006D7A50" w:rsidP="006D7A50">
      <w:pPr>
        <w:rPr>
          <w:lang w:val="es-ES_tradnl"/>
        </w:rPr>
      </w:pPr>
    </w:p>
    <w:p w:rsidR="006D7A50" w:rsidRPr="006D7A50" w:rsidRDefault="006D7A50" w:rsidP="006D7A50">
      <w:pPr>
        <w:rPr>
          <w:lang w:val="es-ES_tradnl"/>
        </w:rPr>
      </w:pPr>
    </w:p>
    <w:p w:rsidR="006D7A50" w:rsidRPr="006D7A50" w:rsidRDefault="006D7A50" w:rsidP="006D7A50">
      <w:pPr>
        <w:rPr>
          <w:lang w:val="es-ES_tradnl"/>
        </w:rPr>
      </w:pPr>
    </w:p>
    <w:p w:rsidR="006D7A50" w:rsidRPr="006D7A50" w:rsidRDefault="006D7A50" w:rsidP="006D7A50">
      <w:pPr>
        <w:rPr>
          <w:lang w:val="es-ES_tradnl"/>
        </w:rPr>
      </w:pPr>
    </w:p>
    <w:p w:rsidR="006D7A50" w:rsidRPr="006D7A50" w:rsidRDefault="006D7A50" w:rsidP="006D7A50">
      <w:pPr>
        <w:rPr>
          <w:lang w:val="es-ES_tradnl"/>
        </w:rPr>
      </w:pPr>
    </w:p>
    <w:p w:rsidR="006D7A50" w:rsidRPr="006D7A50" w:rsidRDefault="006D7A50" w:rsidP="006D7A50">
      <w:pPr>
        <w:rPr>
          <w:lang w:val="es-ES_tradnl"/>
        </w:rPr>
      </w:pPr>
    </w:p>
    <w:p w:rsidR="006D7A50" w:rsidRDefault="006D7A50" w:rsidP="006D7A50">
      <w:pPr>
        <w:rPr>
          <w:lang w:val="es-ES_tradnl"/>
        </w:rPr>
      </w:pPr>
    </w:p>
    <w:p w:rsidR="00712822" w:rsidRPr="006D7A50" w:rsidRDefault="006D7A50" w:rsidP="006D7A50">
      <w:pPr>
        <w:tabs>
          <w:tab w:val="left" w:pos="2240"/>
        </w:tabs>
        <w:rPr>
          <w:lang w:val="es-ES_tradnl"/>
        </w:rPr>
      </w:pPr>
      <w:r>
        <w:rPr>
          <w:lang w:val="es-ES_tradnl"/>
        </w:rPr>
        <w:tab/>
      </w:r>
    </w:p>
    <w:sectPr w:rsidR="00712822" w:rsidRPr="006D7A50" w:rsidSect="00B91910">
      <w:headerReference w:type="default" r:id="rId7"/>
      <w:pgSz w:w="11906" w:h="16838"/>
      <w:pgMar w:top="1521" w:right="655" w:bottom="1134" w:left="76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2FC" w:rsidRDefault="006D7A50">
      <w:r>
        <w:separator/>
      </w:r>
    </w:p>
  </w:endnote>
  <w:endnote w:type="continuationSeparator" w:id="0">
    <w:p w:rsidR="004942FC" w:rsidRDefault="006D7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ews Gothic MT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, 宋体">
    <w:charset w:val="00"/>
    <w:family w:val="auto"/>
    <w:pitch w:val="variable"/>
  </w:font>
  <w:font w:name="Noto Serif Lao">
    <w:panose1 w:val="02020502060505020204"/>
    <w:charset w:val="00"/>
    <w:family w:val="roman"/>
    <w:pitch w:val="variable"/>
    <w:sig w:usb0="82000003" w:usb1="00002002" w:usb2="00000000" w:usb3="00000000" w:csb0="00000001" w:csb1="00000000"/>
  </w:font>
  <w:font w:name="Source Sans Pro">
    <w:altName w:val="Corbel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2FC" w:rsidRDefault="006D7A50">
      <w:r>
        <w:rPr>
          <w:color w:val="000000"/>
        </w:rPr>
        <w:separator/>
      </w:r>
    </w:p>
  </w:footnote>
  <w:footnote w:type="continuationSeparator" w:id="0">
    <w:p w:rsidR="004942FC" w:rsidRDefault="006D7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384A" w:rsidRDefault="00D5384A" w:rsidP="00D5384A">
    <w:pPr>
      <w:pStyle w:val="Encabezado"/>
      <w:ind w:firstLine="2880"/>
      <w:rPr>
        <w:noProof/>
      </w:rPr>
    </w:pPr>
    <w:r>
      <w:rPr>
        <w:rFonts w:ascii="Source Sans Pro" w:eastAsia="SimSun" w:hAnsi="Source Sans Pro" w:cs="Mangal"/>
        <w:b/>
        <w:bCs/>
        <w:noProof/>
        <w:color w:val="000000"/>
        <w:spacing w:val="-3"/>
        <w:sz w:val="20"/>
        <w:szCs w:val="20"/>
        <w:lang w:eastAsia="es-ES"/>
      </w:rPr>
      <w:drawing>
        <wp:anchor distT="0" distB="0" distL="114300" distR="114300" simplePos="0" relativeHeight="251659264" behindDoc="0" locked="0" layoutInCell="1" allowOverlap="1" wp14:anchorId="7829C73E" wp14:editId="75CD8D42">
          <wp:simplePos x="0" y="0"/>
          <wp:positionH relativeFrom="margin">
            <wp:posOffset>448489</wp:posOffset>
          </wp:positionH>
          <wp:positionV relativeFrom="paragraph">
            <wp:posOffset>-128905</wp:posOffset>
          </wp:positionV>
          <wp:extent cx="2080895" cy="466090"/>
          <wp:effectExtent l="0" t="0" r="0" b="0"/>
          <wp:wrapSquare wrapText="bothSides"/>
          <wp:docPr id="13" name="Imagen 13" descr="C:\Users\garciaanai71z.DMSAS\AppData\Local\Microsoft\Windows\INetCache\Content.Word\Nue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arciaanai71z.DMSAS\AppData\Local\Microsoft\Windows\INetCache\Content.Word\Nuevo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089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DA9">
      <w:rPr>
        <w:rFonts w:ascii="Source Sans Pro" w:eastAsia="Noto Sans HK Light" w:hAnsi="Source Sans Pro"/>
        <w:color w:val="3A9664"/>
        <w:sz w:val="16"/>
        <w:szCs w:val="16"/>
      </w:rPr>
      <w:t>CENTRAL PROVINCIAL DE COMPRAS DE JAÉN</w:t>
    </w:r>
  </w:p>
  <w:p w:rsidR="006D2C64" w:rsidRDefault="00D5384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96503"/>
    <w:multiLevelType w:val="multilevel"/>
    <w:tmpl w:val="EC040A36"/>
    <w:styleLink w:val="WWNum1"/>
    <w:lvl w:ilvl="0">
      <w:numFmt w:val="bullet"/>
      <w:lvlText w:val="-"/>
      <w:lvlJc w:val="left"/>
      <w:pPr>
        <w:ind w:left="720" w:hanging="360"/>
      </w:pPr>
      <w:rPr>
        <w:rFonts w:ascii="News Gothic MT" w:hAnsi="News Gothic MT" w:cs="Arial"/>
        <w:lang w:val="es-ES_tradn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" w15:restartNumberingAfterBreak="0">
    <w:nsid w:val="12131012"/>
    <w:multiLevelType w:val="multilevel"/>
    <w:tmpl w:val="6C8483D4"/>
    <w:styleLink w:val="WWNum2"/>
    <w:lvl w:ilvl="0">
      <w:numFmt w:val="bullet"/>
      <w:lvlText w:val="-"/>
      <w:lvlJc w:val="left"/>
      <w:pPr>
        <w:ind w:left="720" w:hanging="360"/>
      </w:pPr>
      <w:rPr>
        <w:rFonts w:ascii="News Gothic MT" w:hAnsi="News Gothic MT" w:cs="Arial"/>
        <w:spacing w:val="-3"/>
        <w:szCs w:val="24"/>
        <w:lang w:val="es-ES_tradn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822"/>
    <w:rsid w:val="00047E9F"/>
    <w:rsid w:val="0035407D"/>
    <w:rsid w:val="004942FC"/>
    <w:rsid w:val="006D7A50"/>
    <w:rsid w:val="00712822"/>
    <w:rsid w:val="00B91910"/>
    <w:rsid w:val="00D53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8FA0209-0297-4E4D-9599-FC8670CC5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es-E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cabezado">
    <w:name w:val="header"/>
    <w:basedOn w:val="Standard"/>
    <w:link w:val="EncabezadoCar"/>
    <w:pPr>
      <w:suppressLineNumbers/>
      <w:tabs>
        <w:tab w:val="center" w:pos="5244"/>
        <w:tab w:val="right" w:pos="10488"/>
      </w:tabs>
    </w:pPr>
  </w:style>
  <w:style w:type="character" w:customStyle="1" w:styleId="ListLabel69">
    <w:name w:val="ListLabel 69"/>
    <w:rPr>
      <w:rFonts w:ascii="News Gothic MT" w:eastAsia="News Gothic MT" w:hAnsi="News Gothic MT" w:cs="Arial"/>
      <w:lang w:val="es-ES_tradnl"/>
    </w:rPr>
  </w:style>
  <w:style w:type="character" w:customStyle="1" w:styleId="ListLabel70">
    <w:name w:val="ListLabel 70"/>
    <w:rPr>
      <w:rFonts w:ascii="News Gothic MT" w:eastAsia="News Gothic MT" w:hAnsi="News Gothic MT" w:cs="Arial"/>
      <w:spacing w:val="-3"/>
      <w:szCs w:val="24"/>
      <w:lang w:val="es-ES_tradnl"/>
    </w:rPr>
  </w:style>
  <w:style w:type="numbering" w:customStyle="1" w:styleId="WWNum1">
    <w:name w:val="WWNum1"/>
    <w:basedOn w:val="Sinlista"/>
    <w:pPr>
      <w:numPr>
        <w:numId w:val="1"/>
      </w:numPr>
    </w:pPr>
  </w:style>
  <w:style w:type="numbering" w:customStyle="1" w:styleId="WWNum2">
    <w:name w:val="WWNum2"/>
    <w:basedOn w:val="Sinlista"/>
    <w:pPr>
      <w:numPr>
        <w:numId w:val="2"/>
      </w:numPr>
    </w:pPr>
  </w:style>
  <w:style w:type="paragraph" w:styleId="Piedepgina">
    <w:name w:val="footer"/>
    <w:basedOn w:val="Normal"/>
    <w:link w:val="PiedepginaCar"/>
    <w:uiPriority w:val="99"/>
    <w:unhideWhenUsed/>
    <w:rsid w:val="00B91910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91910"/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rsid w:val="00D538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Razzouk Martin, Ismael</dc:creator>
  <cp:lastModifiedBy>García Jiménez, Ana Isabel</cp:lastModifiedBy>
  <cp:revision>5</cp:revision>
  <dcterms:created xsi:type="dcterms:W3CDTF">2024-09-19T09:37:00Z</dcterms:created>
  <dcterms:modified xsi:type="dcterms:W3CDTF">2026-01-20T11:21:00Z</dcterms:modified>
</cp:coreProperties>
</file>